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南银理财珠联璧合鑫逸稳两年27期封闭式公募人民币理财产品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南银理财珠联璧合鑫逸稳两年27期封闭式公募人民币理财产品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Z7003223000118（投资者可依据该编码在中国理财网www.chinawealth.com.cn查询理财产品相关信息）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2023年06月20日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264,159,028.00份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73,950,801.25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123,917,250.12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84,297,995.59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1.0696</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截至报告期末，本产品Y60027份额净值为1.0665元，Y61027份额净值为1.0681元，Y62027份额净值为1.0696元。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23881649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45.01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103,120,266.33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36.55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50,479,638.86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17.89</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泰州鑫泰集团有限公司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0101070000000581</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南京银行南京分行南银理财鑫逸稳两年27期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